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 w:rsidRPr="000D4910">
        <w:rPr>
          <w:rFonts w:cs="Arial"/>
          <w:b/>
          <w:bCs/>
          <w:sz w:val="28"/>
          <w:szCs w:val="24"/>
        </w:rPr>
        <w:t>Vzorový formulář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CD29DA">
        <w:rPr>
          <w:rFonts w:cs="Arial"/>
          <w:sz w:val="24"/>
          <w:szCs w:val="24"/>
        </w:rPr>
        <w:t xml:space="preserve">keckashop.eu - </w:t>
      </w:r>
      <w:bookmarkStart w:id="0" w:name="_GoBack"/>
      <w:bookmarkEnd w:id="0"/>
      <w:r w:rsidR="00894627">
        <w:rPr>
          <w:rFonts w:cs="Arial"/>
          <w:sz w:val="24"/>
          <w:szCs w:val="24"/>
        </w:rPr>
        <w:t>Monika Hřibová, Nad Jezem 923, 25229 Dobřichovice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objednáno dne: ……………</w:t>
      </w:r>
      <w:proofErr w:type="gramStart"/>
      <w:r w:rsidRPr="000D4910">
        <w:rPr>
          <w:rFonts w:cs="Arial"/>
          <w:bCs/>
          <w:sz w:val="24"/>
          <w:szCs w:val="24"/>
        </w:rPr>
        <w:t>…..…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Jméno a příjmení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Adresa kupujícího  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6"/>
    <w:rsid w:val="000D4910"/>
    <w:rsid w:val="001702A6"/>
    <w:rsid w:val="002E6F26"/>
    <w:rsid w:val="00894627"/>
    <w:rsid w:val="008A7F05"/>
    <w:rsid w:val="00C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Deda</cp:lastModifiedBy>
  <cp:revision>3</cp:revision>
  <cp:lastPrinted>1900-12-31T23:00:00Z</cp:lastPrinted>
  <dcterms:created xsi:type="dcterms:W3CDTF">2025-02-01T10:40:00Z</dcterms:created>
  <dcterms:modified xsi:type="dcterms:W3CDTF">2025-02-01T10:41:00Z</dcterms:modified>
</cp:coreProperties>
</file>